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1217E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1591</w:t>
      </w:r>
    </w:p>
    <w:p w:rsidR="00EE60C9" w:rsidRDefault="00EE60C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1130" w:rsidRPr="00D62EA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D62EA8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>кту                                                                                             землеустрою щодо відведення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r w:rsidR="00A859D4">
        <w:rPr>
          <w:rFonts w:ascii="Times New Roman" w:eastAsia="Times New Roman" w:hAnsi="Times New Roman"/>
          <w:sz w:val="28"/>
          <w:szCs w:val="28"/>
          <w:lang w:val="uk-UA" w:eastAsia="ru-RU"/>
        </w:rPr>
        <w:t>АТ</w:t>
      </w: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A859D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Ч</w:t>
      </w:r>
      <w:r w:rsidR="00F720F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ЕРНІГІВОБЛЕНЕРГО</w:t>
      </w:r>
      <w:r w:rsidRPr="00D62EA8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»</w:t>
      </w:r>
    </w:p>
    <w:p w:rsidR="00EE60C9" w:rsidRPr="00D62EA8" w:rsidRDefault="00EE60C9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F720F3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59450C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подан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</w:t>
      </w:r>
      <w:r w:rsidR="00A859D4">
        <w:rPr>
          <w:sz w:val="28"/>
          <w:szCs w:val="28"/>
        </w:rPr>
        <w:t>АТ</w:t>
      </w:r>
      <w:r w:rsidR="00A859D4" w:rsidRPr="00D62EA8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ЧЕРНІГІВОБЛЕНЕРГО</w:t>
      </w:r>
      <w:r w:rsidR="00A859D4" w:rsidRPr="00D62EA8">
        <w:rPr>
          <w:sz w:val="28"/>
          <w:szCs w:val="28"/>
        </w:rPr>
        <w:t>»</w:t>
      </w:r>
      <w:r w:rsidR="00A859D4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щодо затвердження </w:t>
      </w:r>
      <w:r w:rsidR="00FE2D5B" w:rsidRPr="00D62EA8">
        <w:rPr>
          <w:noProof/>
          <w:sz w:val="28"/>
          <w:szCs w:val="28"/>
        </w:rPr>
        <w:t>про</w:t>
      </w:r>
      <w:r w:rsidR="00A859D4">
        <w:rPr>
          <w:noProof/>
          <w:sz w:val="28"/>
          <w:szCs w:val="28"/>
        </w:rPr>
        <w:t>е</w:t>
      </w:r>
      <w:r w:rsidR="00FE2D5B" w:rsidRPr="00D62EA8">
        <w:rPr>
          <w:noProof/>
          <w:sz w:val="28"/>
          <w:szCs w:val="28"/>
        </w:rPr>
        <w:t xml:space="preserve">кту </w:t>
      </w:r>
      <w:r w:rsidR="00FE2D5B" w:rsidRPr="00D62EA8">
        <w:rPr>
          <w:sz w:val="28"/>
          <w:szCs w:val="28"/>
        </w:rPr>
        <w:t>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оренду</w:t>
      </w:r>
      <w:r w:rsidR="00FE2D5B" w:rsidRPr="00D62EA8">
        <w:rPr>
          <w:sz w:val="28"/>
          <w:szCs w:val="28"/>
        </w:rPr>
        <w:t xml:space="preserve">, відповідно до статей 12, </w:t>
      </w:r>
      <w:r w:rsidR="00B0607C">
        <w:rPr>
          <w:sz w:val="28"/>
          <w:szCs w:val="28"/>
        </w:rPr>
        <w:t xml:space="preserve">76, 79ˡ, </w:t>
      </w:r>
      <w:r w:rsidR="00FE2D5B" w:rsidRPr="00D62EA8">
        <w:rPr>
          <w:sz w:val="28"/>
          <w:szCs w:val="28"/>
        </w:rPr>
        <w:t xml:space="preserve">93, 122, 124, </w:t>
      </w:r>
      <w:r w:rsidR="00B0607C">
        <w:rPr>
          <w:sz w:val="28"/>
          <w:szCs w:val="28"/>
        </w:rPr>
        <w:t xml:space="preserve">частини 2 статті </w:t>
      </w:r>
      <w:r w:rsidR="00FE2D5B" w:rsidRPr="00D62EA8">
        <w:rPr>
          <w:sz w:val="28"/>
          <w:szCs w:val="28"/>
        </w:rPr>
        <w:t xml:space="preserve">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>1. Затвердити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>кт  землеустрою щодо відведення земельної ділянки</w:t>
      </w:r>
      <w:r w:rsidR="007D3C24" w:rsidRPr="00D62EA8">
        <w:rPr>
          <w:sz w:val="28"/>
          <w:szCs w:val="28"/>
        </w:rPr>
        <w:t xml:space="preserve"> в оренду</w:t>
      </w:r>
      <w:r w:rsidR="00165B15" w:rsidRPr="00D62EA8">
        <w:rPr>
          <w:sz w:val="28"/>
          <w:szCs w:val="28"/>
        </w:rPr>
        <w:t xml:space="preserve"> з </w:t>
      </w:r>
      <w:r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Pr="00D62EA8">
        <w:rPr>
          <w:sz w:val="28"/>
          <w:szCs w:val="28"/>
        </w:rPr>
        <w:t xml:space="preserve"> 74236</w:t>
      </w:r>
      <w:r w:rsidR="005372F4" w:rsidRPr="00D62EA8">
        <w:rPr>
          <w:sz w:val="28"/>
          <w:szCs w:val="28"/>
        </w:rPr>
        <w:t>100</w:t>
      </w:r>
      <w:r w:rsidRPr="00D62EA8">
        <w:rPr>
          <w:sz w:val="28"/>
          <w:szCs w:val="28"/>
        </w:rPr>
        <w:t>00:0</w:t>
      </w:r>
      <w:r w:rsidR="005372F4" w:rsidRPr="00D62EA8">
        <w:rPr>
          <w:sz w:val="28"/>
          <w:szCs w:val="28"/>
        </w:rPr>
        <w:t>0</w:t>
      </w:r>
      <w:r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05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2</w:t>
      </w:r>
      <w:r w:rsidR="00A859D4">
        <w:rPr>
          <w:sz w:val="28"/>
          <w:szCs w:val="28"/>
        </w:rPr>
        <w:t>19</w:t>
      </w:r>
      <w:r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>для розміщення</w:t>
      </w:r>
      <w:r w:rsidR="00A859D4">
        <w:rPr>
          <w:sz w:val="28"/>
          <w:szCs w:val="28"/>
        </w:rPr>
        <w:t xml:space="preserve">, будівництва, експлуатації та обслуговування будівель і </w:t>
      </w:r>
      <w:r w:rsidR="00A859D4">
        <w:rPr>
          <w:noProof/>
          <w:sz w:val="28"/>
          <w:szCs w:val="28"/>
        </w:rPr>
        <w:t>споруд</w:t>
      </w:r>
      <w:r w:rsidR="00A859D4">
        <w:rPr>
          <w:sz w:val="28"/>
          <w:szCs w:val="28"/>
        </w:rPr>
        <w:t xml:space="preserve"> об’єктів передачі електричної енергії </w:t>
      </w:r>
      <w:r w:rsidR="00CF718C">
        <w:rPr>
          <w:sz w:val="28"/>
          <w:szCs w:val="28"/>
        </w:rPr>
        <w:t>а</w:t>
      </w:r>
      <w:r w:rsidR="00B0607C">
        <w:rPr>
          <w:sz w:val="28"/>
          <w:szCs w:val="28"/>
        </w:rPr>
        <w:t xml:space="preserve">кціонерному </w:t>
      </w:r>
      <w:r w:rsidR="00165B15" w:rsidRPr="00D62EA8">
        <w:rPr>
          <w:sz w:val="28"/>
        </w:rPr>
        <w:t>товариству</w:t>
      </w:r>
      <w:r w:rsidRPr="00D62EA8">
        <w:rPr>
          <w:sz w:val="28"/>
        </w:rPr>
        <w:t xml:space="preserve"> «</w:t>
      </w:r>
      <w:r w:rsidR="00F720F3">
        <w:rPr>
          <w:noProof/>
          <w:sz w:val="28"/>
          <w:szCs w:val="28"/>
        </w:rPr>
        <w:t>ЧЕРНІГІВОБЛЕНЕРГО</w:t>
      </w:r>
      <w:r w:rsidRPr="00D62EA8">
        <w:rPr>
          <w:sz w:val="28"/>
        </w:rPr>
        <w:t xml:space="preserve">» (код ЄДРПОУ </w:t>
      </w:r>
      <w:r w:rsidR="00B0607C">
        <w:rPr>
          <w:sz w:val="28"/>
        </w:rPr>
        <w:t>22815333</w:t>
      </w:r>
      <w:r w:rsidRPr="00D62EA8">
        <w:rPr>
          <w:sz w:val="28"/>
        </w:rPr>
        <w:t>),</w:t>
      </w:r>
      <w:r w:rsidRPr="00D62EA8">
        <w:rPr>
          <w:sz w:val="28"/>
          <w:szCs w:val="28"/>
        </w:rPr>
        <w:t xml:space="preserve"> загальною площею – 0,0</w:t>
      </w:r>
      <w:r w:rsidR="00B0607C">
        <w:rPr>
          <w:sz w:val="28"/>
          <w:szCs w:val="28"/>
        </w:rPr>
        <w:t xml:space="preserve">025 </w:t>
      </w:r>
      <w:r w:rsidRPr="00D62EA8">
        <w:rPr>
          <w:sz w:val="28"/>
          <w:szCs w:val="28"/>
        </w:rPr>
        <w:t xml:space="preserve">га, яка знаходиться </w:t>
      </w:r>
      <w:r w:rsidR="00B0607C">
        <w:rPr>
          <w:sz w:val="28"/>
          <w:szCs w:val="28"/>
        </w:rPr>
        <w:t>за адресою: вул. Слов’янська,</w:t>
      </w:r>
      <w:r w:rsidR="005372F4"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                             </w:t>
      </w:r>
      <w:r w:rsidR="005372F4" w:rsidRPr="00D62EA8">
        <w:rPr>
          <w:sz w:val="28"/>
          <w:szCs w:val="28"/>
        </w:rPr>
        <w:t>м. Новгород-Сіверський</w:t>
      </w:r>
      <w:r w:rsidR="00B0607C">
        <w:rPr>
          <w:sz w:val="28"/>
          <w:szCs w:val="28"/>
        </w:rPr>
        <w:t>, Чернігівська область</w:t>
      </w:r>
      <w:r w:rsidRPr="00D62EA8">
        <w:rPr>
          <w:sz w:val="28"/>
          <w:szCs w:val="28"/>
        </w:rPr>
        <w:t>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F720F3" w:rsidRPr="00F720F3" w:rsidRDefault="006E2E2A" w:rsidP="00F720F3">
      <w:pPr>
        <w:pStyle w:val="ae"/>
        <w:numPr>
          <w:ilvl w:val="0"/>
          <w:numId w:val="3"/>
        </w:numPr>
        <w:ind w:hanging="501"/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 п</w:t>
      </w:r>
      <w:r w:rsidR="00FE2D5B" w:rsidRPr="00D62EA8">
        <w:rPr>
          <w:sz w:val="28"/>
          <w:szCs w:val="28"/>
        </w:rPr>
        <w:t xml:space="preserve">ередати </w:t>
      </w:r>
      <w:r w:rsidR="002F36C9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  </w:t>
      </w:r>
      <w:r w:rsidR="00165B15" w:rsidRPr="00D62EA8">
        <w:rPr>
          <w:sz w:val="28"/>
          <w:szCs w:val="28"/>
        </w:rPr>
        <w:t xml:space="preserve">в </w:t>
      </w:r>
      <w:r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</w:t>
      </w:r>
      <w:r w:rsidRPr="00D62EA8">
        <w:rPr>
          <w:sz w:val="28"/>
          <w:szCs w:val="28"/>
        </w:rPr>
        <w:t xml:space="preserve"> </w:t>
      </w:r>
      <w:r w:rsidR="00165B15" w:rsidRPr="00D62EA8">
        <w:rPr>
          <w:sz w:val="28"/>
          <w:szCs w:val="28"/>
        </w:rPr>
        <w:t>оренду</w:t>
      </w:r>
      <w:r w:rsidRPr="00D62EA8">
        <w:rPr>
          <w:sz w:val="28"/>
          <w:szCs w:val="28"/>
        </w:rPr>
        <w:t xml:space="preserve">  </w:t>
      </w:r>
      <w:r w:rsidR="00165B15"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</w:t>
      </w:r>
      <w:r w:rsidR="00B0607C">
        <w:rPr>
          <w:sz w:val="28"/>
          <w:szCs w:val="28"/>
        </w:rPr>
        <w:t xml:space="preserve">акціонерному </w:t>
      </w:r>
      <w:r w:rsidR="00F720F3">
        <w:rPr>
          <w:sz w:val="28"/>
          <w:szCs w:val="28"/>
        </w:rPr>
        <w:t xml:space="preserve">            </w:t>
      </w:r>
      <w:r w:rsidR="00B0607C">
        <w:rPr>
          <w:sz w:val="28"/>
          <w:szCs w:val="28"/>
        </w:rPr>
        <w:t xml:space="preserve"> </w:t>
      </w:r>
      <w:r w:rsidR="00B0607C" w:rsidRPr="00D62EA8">
        <w:rPr>
          <w:sz w:val="28"/>
        </w:rPr>
        <w:t xml:space="preserve">товариству </w:t>
      </w:r>
    </w:p>
    <w:p w:rsidR="00FE2D5B" w:rsidRPr="00B0607C" w:rsidRDefault="00B0607C" w:rsidP="00F720F3">
      <w:pPr>
        <w:jc w:val="both"/>
        <w:rPr>
          <w:sz w:val="28"/>
          <w:szCs w:val="28"/>
        </w:rPr>
      </w:pPr>
      <w:r w:rsidRPr="00F720F3">
        <w:rPr>
          <w:sz w:val="28"/>
        </w:rPr>
        <w:t>«</w:t>
      </w:r>
      <w:r w:rsidR="00F720F3" w:rsidRPr="00F720F3">
        <w:rPr>
          <w:noProof/>
          <w:sz w:val="28"/>
          <w:szCs w:val="28"/>
        </w:rPr>
        <w:t>ЧЕРНІГІВОБЛЕНЕРГО</w:t>
      </w:r>
      <w:r w:rsidRPr="00F720F3">
        <w:rPr>
          <w:sz w:val="28"/>
        </w:rPr>
        <w:t xml:space="preserve">» </w:t>
      </w:r>
      <w:r w:rsidRPr="00B0607C">
        <w:rPr>
          <w:sz w:val="28"/>
        </w:rPr>
        <w:t>(код ЄДРПОУ 22815333)</w:t>
      </w:r>
      <w:r>
        <w:rPr>
          <w:sz w:val="28"/>
        </w:rPr>
        <w:t xml:space="preserve"> </w:t>
      </w:r>
      <w:r w:rsidR="00FE2D5B" w:rsidRPr="00B0607C">
        <w:rPr>
          <w:sz w:val="28"/>
          <w:szCs w:val="28"/>
        </w:rPr>
        <w:t>земельну ділянку з кадастровим  номером 74236</w:t>
      </w:r>
      <w:r w:rsidR="006E2E2A" w:rsidRPr="00B0607C">
        <w:rPr>
          <w:sz w:val="28"/>
          <w:szCs w:val="28"/>
        </w:rPr>
        <w:t>100</w:t>
      </w:r>
      <w:r w:rsidR="00FE2D5B" w:rsidRPr="00B0607C">
        <w:rPr>
          <w:sz w:val="28"/>
          <w:szCs w:val="28"/>
        </w:rPr>
        <w:t>00:0</w:t>
      </w:r>
      <w:r w:rsidR="006E2E2A" w:rsidRPr="00B0607C">
        <w:rPr>
          <w:sz w:val="28"/>
          <w:szCs w:val="28"/>
        </w:rPr>
        <w:t>0</w:t>
      </w:r>
      <w:r w:rsidR="00FE2D5B" w:rsidRPr="00B0607C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="00FE2D5B" w:rsidRPr="00B0607C">
        <w:rPr>
          <w:sz w:val="28"/>
          <w:szCs w:val="28"/>
        </w:rPr>
        <w:t>:0</w:t>
      </w:r>
      <w:r w:rsidR="006E2E2A" w:rsidRPr="00B0607C">
        <w:rPr>
          <w:sz w:val="28"/>
          <w:szCs w:val="28"/>
        </w:rPr>
        <w:t>2</w:t>
      </w:r>
      <w:r>
        <w:rPr>
          <w:sz w:val="28"/>
          <w:szCs w:val="28"/>
        </w:rPr>
        <w:t>19</w:t>
      </w:r>
      <w:r w:rsidR="001217E4">
        <w:rPr>
          <w:sz w:val="28"/>
          <w:szCs w:val="28"/>
        </w:rPr>
        <w:t xml:space="preserve"> строком на 10 років</w:t>
      </w:r>
      <w:r w:rsidR="003E4CA8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165B15" w:rsidRPr="00D62EA8" w:rsidRDefault="002F36C9" w:rsidP="00880AD4">
      <w:pPr>
        <w:pStyle w:val="ae"/>
        <w:numPr>
          <w:ilvl w:val="0"/>
          <w:numId w:val="3"/>
        </w:numPr>
        <w:ind w:hanging="5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2D5B" w:rsidRPr="00D62EA8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орендну </w:t>
      </w:r>
      <w:r>
        <w:rPr>
          <w:sz w:val="28"/>
          <w:szCs w:val="28"/>
        </w:rPr>
        <w:t xml:space="preserve"> 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плату </w:t>
      </w:r>
      <w:r>
        <w:rPr>
          <w:sz w:val="28"/>
          <w:szCs w:val="28"/>
        </w:rPr>
        <w:t xml:space="preserve"> 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 xml:space="preserve"> </w:t>
      </w:r>
      <w:r w:rsidR="00B0607C">
        <w:rPr>
          <w:sz w:val="28"/>
          <w:szCs w:val="28"/>
        </w:rPr>
        <w:t xml:space="preserve">5 </w:t>
      </w:r>
      <w:r w:rsidR="00FE2D5B" w:rsidRPr="00D62EA8">
        <w:rPr>
          <w:sz w:val="28"/>
          <w:szCs w:val="28"/>
        </w:rPr>
        <w:t xml:space="preserve">% від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нормативної грошової </w:t>
      </w:r>
    </w:p>
    <w:p w:rsidR="00FE2D5B" w:rsidRPr="00D62EA8" w:rsidRDefault="00FE2D5B" w:rsidP="00165B15">
      <w:pPr>
        <w:jc w:val="both"/>
        <w:rPr>
          <w:sz w:val="28"/>
          <w:szCs w:val="28"/>
        </w:rPr>
      </w:pPr>
      <w:r w:rsidRPr="00D62EA8">
        <w:rPr>
          <w:sz w:val="28"/>
          <w:szCs w:val="28"/>
        </w:rPr>
        <w:t>оцінки земель</w:t>
      </w:r>
      <w:r w:rsidR="00165B15" w:rsidRPr="00D62EA8">
        <w:rPr>
          <w:sz w:val="28"/>
          <w:szCs w:val="28"/>
        </w:rPr>
        <w:t>ної ділянки</w:t>
      </w:r>
      <w:r w:rsidR="00D62EA8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2F36C9" w:rsidRDefault="00FE2D5B" w:rsidP="00880AD4">
      <w:pPr>
        <w:pStyle w:val="ae"/>
        <w:numPr>
          <w:ilvl w:val="0"/>
          <w:numId w:val="3"/>
        </w:numPr>
        <w:tabs>
          <w:tab w:val="left" w:pos="7797"/>
        </w:tabs>
        <w:ind w:hanging="501"/>
        <w:jc w:val="both"/>
        <w:rPr>
          <w:sz w:val="28"/>
          <w:szCs w:val="28"/>
        </w:rPr>
      </w:pPr>
      <w:r w:rsidRPr="002F36C9">
        <w:rPr>
          <w:sz w:val="28"/>
          <w:szCs w:val="28"/>
        </w:rPr>
        <w:t>уповноважити</w:t>
      </w:r>
      <w:r w:rsidR="00953DB8">
        <w:rPr>
          <w:sz w:val="28"/>
          <w:szCs w:val="28"/>
        </w:rPr>
        <w:t xml:space="preserve">  Н</w:t>
      </w:r>
      <w:r w:rsidRPr="002F36C9">
        <w:rPr>
          <w:sz w:val="28"/>
          <w:szCs w:val="28"/>
        </w:rPr>
        <w:t>овгород-Сіверського міського голову укласти договір</w:t>
      </w:r>
    </w:p>
    <w:p w:rsidR="00FE2D5B" w:rsidRDefault="00FE2D5B" w:rsidP="002F36C9">
      <w:p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оренди землі.</w:t>
      </w:r>
    </w:p>
    <w:p w:rsidR="00EE60C9" w:rsidRDefault="00EE60C9" w:rsidP="002F36C9">
      <w:pPr>
        <w:tabs>
          <w:tab w:val="left" w:pos="7797"/>
        </w:tabs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EE60C9" w:rsidRDefault="00EE60C9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60C9" w:rsidRPr="00D62EA8" w:rsidRDefault="00EE60C9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F93" w:rsidRPr="00D62EA8" w:rsidRDefault="00746D5B" w:rsidP="003E4CA8">
      <w:pPr>
        <w:rPr>
          <w:sz w:val="20"/>
          <w:szCs w:val="20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sectPr w:rsidR="00533F93" w:rsidRPr="00D62EA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07" w:rsidRDefault="00AB5B07" w:rsidP="00746D5B">
      <w:r>
        <w:separator/>
      </w:r>
    </w:p>
  </w:endnote>
  <w:endnote w:type="continuationSeparator" w:id="0">
    <w:p w:rsidR="00AB5B07" w:rsidRDefault="00AB5B0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07" w:rsidRDefault="00AB5B07" w:rsidP="00746D5B">
      <w:r>
        <w:separator/>
      </w:r>
    </w:p>
  </w:footnote>
  <w:footnote w:type="continuationSeparator" w:id="0">
    <w:p w:rsidR="00AB5B07" w:rsidRDefault="00AB5B0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925"/>
      <w:docPartObj>
        <w:docPartGallery w:val="Page Numbers (Top of Page)"/>
        <w:docPartUnique/>
      </w:docPartObj>
    </w:sdtPr>
    <w:sdtContent>
      <w:p w:rsidR="003E4CA8" w:rsidRDefault="003E4CA8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E4CA8" w:rsidRDefault="003E4C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3E4CA8" w:rsidP="003E4CA8">
    <w:pPr>
      <w:pStyle w:val="a7"/>
      <w:jc w:val="center"/>
    </w:pPr>
    <w:r w:rsidRPr="003E4CA8"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1BC1"/>
    <w:rsid w:val="00055396"/>
    <w:rsid w:val="000563BF"/>
    <w:rsid w:val="0007272A"/>
    <w:rsid w:val="00094853"/>
    <w:rsid w:val="000956B4"/>
    <w:rsid w:val="00096E96"/>
    <w:rsid w:val="00097141"/>
    <w:rsid w:val="000B2DB6"/>
    <w:rsid w:val="000B4F8D"/>
    <w:rsid w:val="000C0CCE"/>
    <w:rsid w:val="000C3B43"/>
    <w:rsid w:val="000D2742"/>
    <w:rsid w:val="000F3FF0"/>
    <w:rsid w:val="000F688D"/>
    <w:rsid w:val="001007ED"/>
    <w:rsid w:val="00113E2C"/>
    <w:rsid w:val="001217E4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719C0"/>
    <w:rsid w:val="002816DD"/>
    <w:rsid w:val="00286E88"/>
    <w:rsid w:val="00290A7A"/>
    <w:rsid w:val="002912A2"/>
    <w:rsid w:val="002C6972"/>
    <w:rsid w:val="002E112B"/>
    <w:rsid w:val="002E3494"/>
    <w:rsid w:val="002E50CA"/>
    <w:rsid w:val="002F36C9"/>
    <w:rsid w:val="0030377F"/>
    <w:rsid w:val="00303CBC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E4CA8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73A2C"/>
    <w:rsid w:val="00484DB1"/>
    <w:rsid w:val="004A4F0C"/>
    <w:rsid w:val="004F1409"/>
    <w:rsid w:val="004F1EDF"/>
    <w:rsid w:val="004F278B"/>
    <w:rsid w:val="004F3955"/>
    <w:rsid w:val="004F4945"/>
    <w:rsid w:val="00507B44"/>
    <w:rsid w:val="0051098E"/>
    <w:rsid w:val="00521B60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0090E"/>
    <w:rsid w:val="00623FCA"/>
    <w:rsid w:val="006420F1"/>
    <w:rsid w:val="00654B17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66181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0AD4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35F9"/>
    <w:rsid w:val="0091523B"/>
    <w:rsid w:val="009179A1"/>
    <w:rsid w:val="0093013A"/>
    <w:rsid w:val="00942CC6"/>
    <w:rsid w:val="00947DA3"/>
    <w:rsid w:val="009524DF"/>
    <w:rsid w:val="0095365E"/>
    <w:rsid w:val="00953DB8"/>
    <w:rsid w:val="00975CEF"/>
    <w:rsid w:val="0098038D"/>
    <w:rsid w:val="0098657C"/>
    <w:rsid w:val="0098703E"/>
    <w:rsid w:val="00996218"/>
    <w:rsid w:val="009A5704"/>
    <w:rsid w:val="009C09A1"/>
    <w:rsid w:val="009D38D9"/>
    <w:rsid w:val="009D7838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859D4"/>
    <w:rsid w:val="00AA01E4"/>
    <w:rsid w:val="00AB5B07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D5C13"/>
    <w:rsid w:val="00BE61CD"/>
    <w:rsid w:val="00C04029"/>
    <w:rsid w:val="00C24075"/>
    <w:rsid w:val="00C253B7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CF718C"/>
    <w:rsid w:val="00D2063A"/>
    <w:rsid w:val="00D21263"/>
    <w:rsid w:val="00D26D0B"/>
    <w:rsid w:val="00D51B08"/>
    <w:rsid w:val="00D62EA8"/>
    <w:rsid w:val="00D8639A"/>
    <w:rsid w:val="00D92E83"/>
    <w:rsid w:val="00D97476"/>
    <w:rsid w:val="00DA04FA"/>
    <w:rsid w:val="00DB145C"/>
    <w:rsid w:val="00DB1796"/>
    <w:rsid w:val="00DB5BA4"/>
    <w:rsid w:val="00DC4BF6"/>
    <w:rsid w:val="00DD0A82"/>
    <w:rsid w:val="00DD252E"/>
    <w:rsid w:val="00DE1597"/>
    <w:rsid w:val="00DE292C"/>
    <w:rsid w:val="00DF0A3E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E60C9"/>
    <w:rsid w:val="00EF5F93"/>
    <w:rsid w:val="00F10A94"/>
    <w:rsid w:val="00F34436"/>
    <w:rsid w:val="00F549A2"/>
    <w:rsid w:val="00F60BAD"/>
    <w:rsid w:val="00F6238E"/>
    <w:rsid w:val="00F720F3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  <w:rsid w:val="00FE65C9"/>
    <w:rsid w:val="00F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B9D7F-4913-4548-9926-4F403D2D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39</cp:revision>
  <cp:lastPrinted>2024-01-03T08:18:00Z</cp:lastPrinted>
  <dcterms:created xsi:type="dcterms:W3CDTF">2024-07-25T13:10:00Z</dcterms:created>
  <dcterms:modified xsi:type="dcterms:W3CDTF">2025-06-13T09:18:00Z</dcterms:modified>
</cp:coreProperties>
</file>